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5A" w:rsidRPr="00B80397" w:rsidRDefault="0054749D" w:rsidP="00B80397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Default="009014E2" w:rsidP="00B80397">
      <w:pPr>
        <w:jc w:val="left"/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10.9pt;width:324.45pt;height:75.55pt;z-index:2516480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443777">
        <w:rPr>
          <w:rFonts w:cs="Calibri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443777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5164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443777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25165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443777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E2" w:rsidRPr="009014E2">
        <w:rPr>
          <w:noProof/>
          <w:lang w:eastAsia="ru-RU"/>
        </w:rPr>
        <w:pict>
          <v:shape id="_x0000_s1029" type="#_x0000_t202" style="position:absolute;margin-left:181.1pt;margin-top:5.75pt;width:263.65pt;height:41.4pt;z-index:251651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B80397" w:rsidRPr="006E1DC4" w:rsidRDefault="009014E2" w:rsidP="00B80397">
      <w:pPr>
        <w:rPr>
          <w:rFonts w:ascii="Calibri" w:hAnsi="Calibri" w:cs="Calibri"/>
        </w:rPr>
      </w:pPr>
      <w:bookmarkStart w:id="0" w:name="_GoBack"/>
      <w:bookmarkEnd w:id="0"/>
      <w:r w:rsidRPr="009014E2">
        <w:rPr>
          <w:noProof/>
          <w:lang w:eastAsia="ru-RU"/>
        </w:rPr>
        <w:pict>
          <v:shape id="_x0000_s1030" type="#_x0000_t202" style="position:absolute;left:0;text-align:left;margin-left:-110.7pt;margin-top:342.9pt;width:357.45pt;height:58.4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37" style="position:absolute;left:0;text-align:left;flip:x;z-index:251667456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36" style="position:absolute;left:0;text-align:left;z-index:251666432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35" style="position:absolute;left:0;text-align:left;flip:x;z-index:25166540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34" style="position:absolute;left:0;text-align:left;z-index:251664384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31" type="#_x0000_t202" style="position:absolute;left:0;text-align:left;margin-left:41.5pt;margin-top:248.25pt;width:371.25pt;height:24.3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443777">
        <w:rPr>
          <w:rFonts w:cs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19050" t="0" r="0" b="0"/>
            <wp:wrapSquare wrapText="bothSides"/>
            <wp:docPr id="18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777">
        <w:rPr>
          <w:rFonts w:cs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19050" t="0" r="0" b="0"/>
            <wp:wrapSquare wrapText="bothSides"/>
            <wp:docPr id="17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4E2">
        <w:rPr>
          <w:noProof/>
          <w:lang w:eastAsia="ru-RU"/>
        </w:rPr>
        <w:pict>
          <v:shape id="_x0000_s1032" type="#_x0000_t202" style="position:absolute;left:0;text-align:left;margin-left:-109.95pt;margin-top:134.25pt;width:371.25pt;height:58.45pt;z-index:2516531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33" type="#_x0000_t202" style="position:absolute;left:0;text-align:left;margin-left:-8.9pt;margin-top:33.55pt;width:315.1pt;height:58.45pt;z-index:2516520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443777">
        <w:rPr>
          <w:rFonts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777">
        <w:rPr>
          <w:rFonts w:cs="Calibri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397" w:rsidRPr="006E1DC4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749D"/>
    <w:rsid w:val="00226D06"/>
    <w:rsid w:val="00443777"/>
    <w:rsid w:val="0054749D"/>
    <w:rsid w:val="00556BFD"/>
    <w:rsid w:val="00583839"/>
    <w:rsid w:val="00655488"/>
    <w:rsid w:val="006E1DC4"/>
    <w:rsid w:val="007367B1"/>
    <w:rsid w:val="00801D3E"/>
    <w:rsid w:val="00847CB6"/>
    <w:rsid w:val="008732F9"/>
    <w:rsid w:val="009014E2"/>
    <w:rsid w:val="00932FD2"/>
    <w:rsid w:val="00A97214"/>
    <w:rsid w:val="00AB265A"/>
    <w:rsid w:val="00AD4C39"/>
    <w:rsid w:val="00B4055D"/>
    <w:rsid w:val="00B80397"/>
    <w:rsid w:val="00C23055"/>
    <w:rsid w:val="00D5315B"/>
    <w:rsid w:val="00D921D9"/>
    <w:rsid w:val="00DE3712"/>
    <w:rsid w:val="00E66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по применению гражданами</vt:lpstr>
    </vt:vector>
  </TitlesOfParts>
  <Company>УГНД Главного управления МЧС России по г. Москве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применению гражданами</dc:title>
  <dc:subject/>
  <dc:creator>Ястребов К.Н.</dc:creator>
  <cp:keywords/>
  <cp:lastModifiedBy>123</cp:lastModifiedBy>
  <cp:revision>2</cp:revision>
  <cp:lastPrinted>2010-12-09T10:32:00Z</cp:lastPrinted>
  <dcterms:created xsi:type="dcterms:W3CDTF">2013-12-19T11:38:00Z</dcterms:created>
  <dcterms:modified xsi:type="dcterms:W3CDTF">2013-12-19T11:38:00Z</dcterms:modified>
</cp:coreProperties>
</file>